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742bc430f5154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Pack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7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7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96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40 POCKETS REFILLABLE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15CM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6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ROYMAC SERIES ACHIEVER ROUND NO. 6 PAINTBRUSH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ROYMAC SERIES 956 FLAT NO.4 TAKLON BRUSH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KOH-I-NOOR WATERCOLOUR PALETTE DISC 18 ASSORTED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English: STEM Academy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 MONSTER CALLS...NESS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strongly encourage the purchase of personal student copies of the relevant English novels being studied throughout the year so that they can mark them up and take them home.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BLUEBACK...WINTON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PAPERBACK OXFORD ENGLISH DICTIONARY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7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7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FX82AU PLUS II CALCULATOR 2ND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SCIENCE 7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$73.00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 Laboratory Coat - Available to purchase via Rushfords Uniform Shop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c3cd2ffbde6c4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742bc430f5154202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c3cd2ffbde6c42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