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7c5a01b5fe3440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Minaret College (Officer Campus)</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value pack is compulsory for all students. It contains books for Humanities, Mathematics and Science. Please note the Humanities and Maths books are new, do not purchase second hand.</w:t>
            </w:r>
          </w:p>
        </w:tc>
        <w:tc>
          <w:tcPr>
            <w:tcW w:w="5%" w:type="pct"/>
          </w:tcPr>
          <w:p>
            <w:r>
              <w:t/>
            </w:r>
          </w:p>
        </w:tc>
      </w:tr>
      <w:tr w:rsidR="00BF41BF" w:rsidTr="00DE168B">
        <w:tc>
          <w:tcPr>
            <w:tcW w:w="80%" w:type="pct"/>
          </w:tcPr>
          <w:p>
            <w:r>
              <w:rPr>
                <w:sz w:val="22"/>
                <w:rFonts w:ascii="Calibri"/>
              </w:rPr>
              <w:t>JACARANDA YEAR 9 HUMANITIES VALUE BUNDLE VICTORIAN CURRICULUM (NEW EDITION FOR 2025)</w:t>
            </w:r>
          </w:p>
        </w:tc>
        <w:tc>
          <w:tcPr>
            <w:tcW w:w="20%" w:type="pct"/>
          </w:tcPr>
          <w:p>
            <w:pPr>
              <w:jc w:val="right"/>
            </w:pPr>
            <w:r>
              <w:rPr>
                <w:sz w:val="22"/>
                <w:rFonts w:ascii="Calibri"/>
              </w:rPr>
              <w:t>$160.00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Student Laptop Annual Fee</w:t>
            </w:r>
          </w:p>
        </w:tc>
        <w:tc>
          <w:tcPr>
            <w:tcW w:w="5%" w:type="pct"/>
          </w:tcPr>
          <w:p>
            <w:r>
              <w:t/>
            </w:r>
          </w:p>
        </w:tc>
      </w:tr>
      <w:tr w:rsidR="00BF41BF" w:rsidTr="00DE168B">
        <w:tc>
          <w:tcPr>
            <w:tcW w:w="95%" w:type="pct"/>
          </w:tcPr>
          <w:p>
            <w:r>
              <w:rPr>
                <w:sz w:val="22"/>
                <w:rFonts w:ascii="Calibri"/>
              </w:rPr>
              <w:t>The annual student laptop fee is payable directly through Minaret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Arabic Language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Education Perfect - Arabic Year 9 (Fee only)</w:t>
            </w:r>
          </w:p>
        </w:tc>
        <w:tc>
          <w:tcPr>
            <w:tcW w:w="20%" w:type="pct"/>
          </w:tcPr>
          <w:p>
            <w:pPr>
              <w:jc w:val="right"/>
            </w:pPr>
            <w:r>
              <w:rPr>
                <w:sz w:val="22"/>
                <w:rFonts w:ascii="Calibri"/>
              </w:rPr>
              <w:t>$37.10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Technology</w:t>
            </w:r>
          </w:p>
        </w:tc>
        <w:tc>
          <w:tcPr>
            <w:tcW w:w="5%" w:type="pct"/>
          </w:tcPr>
          <w:p>
            <w:r>
              <w:t/>
            </w:r>
          </w:p>
        </w:tc>
      </w:tr>
      <w:tr w:rsidR="00BF41BF" w:rsidTr="00DE168B">
        <w:tc>
          <w:tcPr>
            <w:tcW w:w="80%" w:type="pct"/>
          </w:tcPr>
          <w:p>
            <w:r>
              <w:rPr>
                <w:sz w:val="22"/>
                <w:rFonts w:ascii="Calibri"/>
              </w:rPr>
              <w:t>1 H PENCIL TRADITIONAL</w:t>
            </w:r>
          </w:p>
        </w:tc>
        <w:tc>
          <w:tcPr>
            <w:tcW w:w="20%" w:type="pct"/>
          </w:tcPr>
          <w:p>
            <w:pPr>
              <w:jc w:val="right"/>
            </w:pPr>
            <w:r>
              <w:rPr>
                <w:sz w:val="22"/>
                <w:rFonts w:ascii="Calibri"/>
              </w:rPr>
              <w:t>$0.75</w:t>
            </w:r>
          </w:p>
        </w:tc>
      </w:tr>
      <w:tr w:rsidR="00BF41BF" w:rsidTr="00DE168B">
        <w:tc>
          <w:tcPr>
            <w:tcW w:w="80%" w:type="pct"/>
          </w:tcPr>
          <w:p>
            <w:r>
              <w:rPr>
                <w:sz w:val="22"/>
                <w:rFonts w:ascii="Calibri"/>
              </w:rPr>
              <w:t>1 FINELINE DRAWING &amp; DRAFTING PEN BLACK 0.1MM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Items below required for all English and English as an Additional Language (EAL) students.</w:t>
            </w:r>
          </w:p>
        </w:tc>
        <w:tc>
          <w:tcPr>
            <w:tcW w:w="5%" w:type="pct"/>
          </w:tcPr>
          <w:p>
            <w:r>
              <w:t/>
            </w:r>
          </w:p>
        </w:tc>
      </w:tr>
      <w:tr w:rsidR="00BF41BF" w:rsidTr="00DE168B">
        <w:tc>
          <w:tcPr>
            <w:tcW w:w="80%" w:type="pct"/>
          </w:tcPr>
          <w:p>
            <w:r>
              <w:rPr>
                <w:sz w:val="22"/>
                <w:rFonts w:ascii="Calibri"/>
              </w:rPr>
              <w:t>MACQUARIE COMPACT DICTIONARY 9E (Retain for the following years) (NEW FOR 2025) </w:t>
            </w:r>
          </w:p>
        </w:tc>
        <w:tc>
          <w:tcPr>
            <w:tcW w:w="20%" w:type="pct"/>
          </w:tcPr>
          <w:p>
            <w:pPr>
              <w:jc w:val="right"/>
            </w:pPr>
            <w:r>
              <w:rPr>
                <w:sz w:val="22"/>
                <w:rFonts w:ascii="Calibri"/>
              </w:rPr>
              <w:t>$29.99</w:t>
            </w:r>
          </w:p>
        </w:tc>
      </w:tr>
      <w:tr w:rsidR="00BF41BF" w:rsidTr="00DE168B">
        <w:tc>
          <w:tcPr>
            <w:tcW w:w="80%" w:type="pct"/>
          </w:tcPr>
          <w:p>
            <w:r>
              <w:rPr>
                <w:sz w:val="22"/>
                <w:rFonts w:ascii="Calibri"/>
              </w:rPr>
              <w:t>THE HAPPIEST REFUGEE...ANH DO</w:t>
            </w:r>
          </w:p>
        </w:tc>
        <w:tc>
          <w:tcPr>
            <w:tcW w:w="20%" w:type="pct"/>
          </w:tcPr>
          <w:p>
            <w:pPr>
              <w:jc w:val="right"/>
            </w:pPr>
            <w:r>
              <w:rPr>
                <w:sz w:val="22"/>
                <w:rFonts w:ascii="Calibri"/>
              </w:rPr>
              <w:t>$32.99</w:t>
            </w:r>
          </w:p>
        </w:tc>
      </w:tr>
      <w:tr w:rsidR="00BF41BF" w:rsidTr="00DE168B">
        <w:tc>
          <w:tcPr>
            <w:tcW w:w="80%" w:type="pct"/>
          </w:tcPr>
          <w:p>
            <w:r>
              <w:rPr>
                <w:sz w:val="22"/>
                <w:rFonts w:ascii="Calibri"/>
              </w:rPr>
              <w:t>THE ARRIVAL (PAPERBACK)</w:t>
            </w:r>
          </w:p>
        </w:tc>
        <w:tc>
          <w:tcPr>
            <w:tcW w:w="20%" w:type="pct"/>
          </w:tcPr>
          <w:p>
            <w:pPr>
              <w:jc w:val="right"/>
            </w:pPr>
            <w:r>
              <w:rPr>
                <w:sz w:val="22"/>
                <w:rFonts w:ascii="Calibri"/>
              </w:rPr>
              <w:t>$19.99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MINARET COLLEGE YEAR 9 HEALTH &amp;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Textbooks required for this subject are listed in the Compulsory Items.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Islamic Studies</w:t>
            </w:r>
          </w:p>
        </w:tc>
        <w:tc>
          <w:tcPr>
            <w:tcW w:w="5%" w:type="pct"/>
          </w:tcPr>
          <w:p>
            <w:r>
              <w:t/>
            </w:r>
          </w:p>
        </w:tc>
      </w:tr>
      <w:tr w:rsidR="00BF41BF" w:rsidTr="00DE168B">
        <w:tc>
          <w:tcPr>
            <w:tcW w:w="80%" w:type="pct"/>
          </w:tcPr>
          <w:p>
            <w:r>
              <w:rPr>
                <w:sz w:val="22"/>
                <w:rFonts w:ascii="Calibri"/>
              </w:rPr>
              <w:t>AL-BAQARAH JUZ 1 - ALIF LAM MEEM - TEXTBOOK</w:t>
            </w:r>
          </w:p>
        </w:tc>
        <w:tc>
          <w:tcPr>
            <w:tcW w:w="20%" w:type="pct"/>
          </w:tcPr>
          <w:p>
            <w:pPr>
              <w:jc w:val="right"/>
            </w:pPr>
            <w:r>
              <w:rPr>
                <w:sz w:val="22"/>
                <w:rFonts w:ascii="Calibri"/>
              </w:rPr>
              <w:t>$19.50</w:t>
            </w:r>
          </w:p>
        </w:tc>
      </w:tr>
      <w:tr w:rsidR="00BF41BF" w:rsidTr="00DE168B">
        <w:tc>
          <w:tcPr>
            <w:tcW w:w="80%" w:type="pct"/>
          </w:tcPr>
          <w:p>
            <w:r>
              <w:rPr>
                <w:sz w:val="22"/>
                <w:rFonts w:ascii="Calibri"/>
              </w:rPr>
              <w:t>THE HISTORY OF AL-KHILAFAH AR-RASHIDAH TEXTBOOK</w:t>
            </w:r>
          </w:p>
        </w:tc>
        <w:tc>
          <w:tcPr>
            <w:tcW w:w="20%" w:type="pct"/>
          </w:tcPr>
          <w:p>
            <w:pPr>
              <w:jc w:val="right"/>
            </w:pPr>
            <w:r>
              <w:rPr>
                <w:sz w:val="22"/>
                <w:rFonts w:ascii="Calibri"/>
              </w:rPr>
              <w:t>$24.50</w:t>
            </w:r>
          </w:p>
        </w:tc>
      </w:tr>
      <w:tr w:rsidR="00BF41BF" w:rsidTr="00DE168B">
        <w:tc>
          <w:tcPr>
            <w:tcW w:w="80%" w:type="pct"/>
          </w:tcPr>
          <w:p>
            <w:r>
              <w:rPr>
                <w:sz w:val="22"/>
                <w:rFonts w:ascii="Calibri"/>
              </w:rPr>
              <w:t>LEARNING ISLAM LEVEL 3 TEXTBOOK</w:t>
            </w:r>
          </w:p>
        </w:tc>
        <w:tc>
          <w:tcPr>
            <w:tcW w:w="20%" w:type="pct"/>
          </w:tcPr>
          <w:p>
            <w:pPr>
              <w:jc w:val="right"/>
            </w:pPr>
            <w:r>
              <w:rPr>
                <w:sz w:val="22"/>
                <w:rFonts w:ascii="Calibri"/>
              </w:rPr>
              <w:t>$62.00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w:t>
            </w:r>
          </w:p>
        </w:tc>
        <w:tc>
          <w:tcPr>
            <w:tcW w:w="5%" w:type="pct"/>
          </w:tcPr>
          <w:p>
            <w:r>
              <w:t/>
            </w:r>
          </w:p>
        </w:tc>
      </w:tr>
      <w:tr w:rsidR="00BF41BF" w:rsidTr="00DE168B">
        <w:tc>
          <w:tcPr>
            <w:tcW w:w="80%" w:type="pct"/>
          </w:tcPr>
          <w:p>
            <w:r>
              <w:rPr>
                <w:sz w:val="22"/>
                <w:rFonts w:ascii="Calibri"/>
              </w:rPr>
              <w:t>SWALLOW THE AIR</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rPr>
                <w:sz w:val="22"/>
                <w:rFonts w:ascii="Calibri"/>
              </w:rPr>
              <w:t>There is a new edition of the textbook required. It is listed in the Compulsory Items.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Textbook required for this subject is listed in the Compulsory Items. </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4 HB PENCIL TRADITIONAL</w:t>
            </w:r>
          </w:p>
        </w:tc>
        <w:tc>
          <w:tcPr>
            <w:tcW w:w="20%" w:type="pct"/>
          </w:tcPr>
          <w:p>
            <w:pPr>
              <w:jc w:val="right"/>
            </w:pPr>
            <w:r>
              <w:rPr>
                <w:sz w:val="22"/>
                <w:rFonts w:ascii="Calibri"/>
              </w:rPr>
              <w:t>$2.60</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12 96 PAGE A4 BINDER BOOK 8MM RULED WITH MARGIN</w:t>
            </w:r>
          </w:p>
        </w:tc>
        <w:tc>
          <w:tcPr>
            <w:tcW w:w="20%" w:type="pct"/>
          </w:tcPr>
          <w:p>
            <w:pPr>
              <w:jc w:val="right"/>
            </w:pPr>
            <w:r>
              <w:rPr>
                <w:sz w:val="22"/>
                <w:rFonts w:ascii="Calibri"/>
              </w:rPr>
              <w:t>$13.20</w:t>
            </w:r>
          </w:p>
        </w:tc>
      </w:tr>
      <w:tr w:rsidR="00BF41BF" w:rsidTr="00DE168B">
        <w:tc>
          <w:tcPr>
            <w:tcW w:w="80%" w:type="pct"/>
          </w:tcPr>
          <w:p>
            <w:r>
              <w:rPr>
                <w:sz w:val="22"/>
                <w:rFonts w:ascii="Calibri"/>
              </w:rPr>
              <w:t>1 48 PAGE A4 BINDER BOOK 8MM RULED WITH MARGIN (Required for Science)</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A4 5 SUBJECT NOTEBOOK 250 PAGE 8MM</w:t>
            </w:r>
          </w:p>
        </w:tc>
        <w:tc>
          <w:tcPr>
            <w:tcW w:w="20%" w:type="pct"/>
          </w:tcPr>
          <w:p>
            <w:pPr>
              <w:jc w:val="right"/>
            </w:pPr>
            <w:r>
              <w:rPr>
                <w:sz w:val="22"/>
                <w:rFonts w:ascii="Calibri"/>
              </w:rPr>
              <w:t>$12.50</w:t>
            </w:r>
          </w:p>
        </w:tc>
      </w:tr>
      <w:tr w:rsidR="00BF41BF" w:rsidTr="00DE168B">
        <w:tc>
          <w:tcPr>
            <w:tcW w:w="80%" w:type="pct"/>
          </w:tcPr>
          <w:p>
            <w:r>
              <w:rPr>
                <w:sz w:val="22"/>
                <w:rFonts w:ascii="Calibri"/>
              </w:rPr>
              <w:t>4 BLACK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2 12 MICADOR BASICS COLOUR PENCILS </w:t>
            </w:r>
          </w:p>
        </w:tc>
        <w:tc>
          <w:tcPr>
            <w:tcW w:w="20%" w:type="pct"/>
          </w:tcPr>
          <w:p>
            <w:pPr>
              <w:jc w:val="right"/>
            </w:pPr>
            <w:r>
              <w:rPr>
                <w:sz w:val="22"/>
                <w:rFonts w:ascii="Calibri"/>
              </w:rPr>
              <w:t>$5.90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TRACING PAPER PKTS T2 5 SHEETS A3</w:t>
            </w:r>
          </w:p>
        </w:tc>
        <w:tc>
          <w:tcPr>
            <w:tcW w:w="20%" w:type="pct"/>
          </w:tcPr>
          <w:p>
            <w:pPr>
              <w:jc w:val="right"/>
            </w:pPr>
            <w:r>
              <w:rPr>
                <w:sz w:val="22"/>
                <w:rFonts w:ascii="Calibri"/>
              </w:rPr>
              <w:t>$4.85</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r w:rsidR="00BF41BF" w:rsidTr="00DE168B">
        <w:tc>
          <w:tcPr>
            <w:tcW w:w="80%" w:type="pct"/>
          </w:tcPr>
          <w:p>
            <w:r>
              <w:rPr>
                <w:sz w:val="22"/>
                <w:rFonts w:ascii="Calibri"/>
              </w:rPr>
              <w:t>2 TISSUE BOX 160 2 PLY</w:t>
            </w:r>
          </w:p>
        </w:tc>
        <w:tc>
          <w:tcPr>
            <w:tcW w:w="20%" w:type="pct"/>
          </w:tcPr>
          <w:p>
            <w:pPr>
              <w:jc w:val="right"/>
            </w:pPr>
            <w:r>
              <w:rPr>
                <w:sz w:val="22"/>
                <w:rFonts w:ascii="Calibri"/>
              </w:rPr>
              <w:t>$4.40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Minaret College (Officer Campus)</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c4df7e35575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7c5a01b5fe3440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c4df7e3557594b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