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94a8d241892a4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Alexandra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11 &amp; 12 VCE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Creative Practice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STUDENT BOOK + EBOOK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Making And Exhibiting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MAKING &amp; EXHIBITING UNITS 1-4 STUDENT BOOK + EBOOK (Retain from Year 11)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VICSCIENCE BIOLOGY VCE UNITS 1&amp;2 STUDENT BOOK + EBOOK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1&amp;2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3&amp;4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SKILLS AND ASSESSMENT WORKBOOK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2 SKILLS AND ASSESSMENT WORKBOOK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WOMEN OF TROY: DON TAYLOR EDITION*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INTO THE WILD: PICADOR CLASSICS*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*Also listed on the Flying Start Booklist, do not purchase twice.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BORN A CRIME: STORIES FROM A SOUTH AFRICAN CHILDHOOD*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WE HAVE ALWAYS LIVED IN THE CASTLE*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*Also listed on the Flying Start Booklist, do not purchase twice.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THURSDAY MURDER CLUB*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VISITORS*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GREAT GATSBY: PENGUIN CLASSICS*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*Also listed on the Flying Start Booklist, do not purchase twice.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SMART OVENS FOR LONELY PEOPLE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$33.00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DRYLANDS: TEXT CLASSICS*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PROMETHEUS BOUND AND OTHER PLAYS: PENGUIN CLASSICS*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W.B. YEATS: SELECTED POEMS BY SEAMUS HEANEY*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*Also listed on the Flying Start Booklist, do not purchase twice.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Instrumental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BOOK + OBOOK ASSESS 15E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3&amp;4 JUSTICE &amp; OUTCOMES STUDENT BOOK + OBOOK ASSESS 16E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VICMATHS YEAR 11 FOUNDATION MATHEMATICS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VICMATHS YEAR 12 FOUNDATION MATHEMATICS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TINSPIRE CX CAS HANDHELD CALCULATOR (Retain from Year 10 or to be purchased from Abacus)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TINSPIRE CX CAS HANDHELD CALCULATOR (Retain from Year 11 or to be purchased from Abacus)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TINSPIRE CX CAS HANDHELD CALCULATOR (Retain from Year 10 or to be purchased from Abacus)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TINSPIRE CX CAS HANDHELD CALCULATOR (Retain from Year 11 or to be purchased from Abacus)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STUDENT BOOK + MINDTAP 7E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PEAK PERFORMANCE WORKBOOK 4E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1 VCE UNITS 1&amp;2 LEARNON + PRINT 5E (Textbook + eBook)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1 VCE UNITS 1&amp;2 LEARNON EBOOK 5E (eBook only)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2 VCE UNITS 3&amp;4 PRINT + LEARNON 5E (Textbook + eBook)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PHYSICS 2 VCE UNITS 3&amp;4 LEARNON 5E (eBook only)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SCIENCE: PSYCHOLOGY VCE UNITS 3&amp;4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 - Literacy Year 11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VM LITERACY HANDBOOK 1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 - Literacy Year 12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VM LITERACY HANDBOOK 2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 Year 11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Vocational Major Year 12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- Automotive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- Construction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- Hospitality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Alexandra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11 &amp; 12 VCE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50fe1e42b35a4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94a8d241892a4278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50fe1e42b35a4e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